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承</w:t>
      </w:r>
      <w:r>
        <w:rPr>
          <w:rFonts w:ascii="宋体" w:hAnsi="宋体" w:eastAsia="宋体"/>
          <w:b/>
          <w:sz w:val="44"/>
          <w:szCs w:val="44"/>
        </w:rPr>
        <w:t>办</w:t>
      </w:r>
      <w:r>
        <w:rPr>
          <w:rFonts w:hint="eastAsia" w:ascii="宋体" w:hAnsi="宋体" w:eastAsia="宋体"/>
          <w:b/>
          <w:sz w:val="44"/>
          <w:szCs w:val="44"/>
        </w:rPr>
        <w:t>全国数学文化论坛申请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一、全国数学文化论坛简介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全国数学文化论坛主要围绕数学思维、数学方法、数学史、数学美学等研究方向，研讨交流国内外数学文化研究进展，以推进我国数学文化研究，繁荣数学文化，更好地引领数学发展方向。全国数学文化论坛由中国数学会主办，由致力数学文化发展的国内单位承办。</w:t>
      </w:r>
      <w:r>
        <w:rPr>
          <w:rFonts w:ascii="宋体" w:hAnsi="宋体" w:eastAsia="宋体"/>
          <w:sz w:val="24"/>
          <w:szCs w:val="24"/>
        </w:rPr>
        <w:t>202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</w:rPr>
        <w:t>预计于</w:t>
      </w:r>
      <w:r>
        <w:rPr>
          <w:rFonts w:ascii="宋体" w:hAnsi="宋体" w:eastAsia="宋体"/>
          <w:sz w:val="24"/>
          <w:szCs w:val="24"/>
        </w:rPr>
        <w:t>7-8月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或11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  <w:lang w:val="en-US" w:eastAsia="zh-CN"/>
        </w:rPr>
        <w:t>-12月</w:t>
      </w:r>
      <w:r>
        <w:rPr>
          <w:rFonts w:ascii="宋体" w:hAnsi="宋体" w:eastAsia="宋体"/>
          <w:sz w:val="24"/>
          <w:szCs w:val="24"/>
        </w:rPr>
        <w:t>期间举办（具体时间根据实际情况调整）。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论坛</w:t>
      </w:r>
      <w:r>
        <w:rPr>
          <w:rFonts w:hint="eastAsia" w:ascii="宋体" w:hAnsi="宋体" w:eastAsia="宋体"/>
          <w:b/>
          <w:sz w:val="24"/>
          <w:szCs w:val="24"/>
        </w:rPr>
        <w:t>规模及要求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/>
          <w:sz w:val="24"/>
          <w:szCs w:val="24"/>
        </w:rPr>
        <w:t>届全国数学文化论坛一般有特邀报告、普通报告以及其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他</w:t>
      </w:r>
      <w:r>
        <w:rPr>
          <w:rFonts w:hint="eastAsia" w:ascii="宋体" w:hAnsi="宋体" w:eastAsia="宋体"/>
          <w:sz w:val="24"/>
          <w:szCs w:val="24"/>
        </w:rPr>
        <w:t>活动。需承办单位配合联系以上活动的场地。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承办单位需在财务和人力上提供大力支持，并积极做媒体宣传。中国数学会负责论坛学术相关事宜。中国数学会协助承办单位申请有关单位的经费支持。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三、</w:t>
      </w:r>
      <w:r>
        <w:rPr>
          <w:rFonts w:hint="eastAsia" w:ascii="宋体" w:hAnsi="宋体" w:eastAsia="宋体"/>
          <w:sz w:val="24"/>
          <w:szCs w:val="24"/>
        </w:rPr>
        <w:t>有意承办全国数学文化论坛的单位需要提交正式的申请书，其中应包括正式的申请承办书，承办单位为举办论坛提供的经费支持数额和经费预算表。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四、</w:t>
      </w:r>
      <w:r>
        <w:rPr>
          <w:rFonts w:hint="eastAsia" w:ascii="宋体" w:hAnsi="宋体" w:eastAsia="宋体"/>
          <w:sz w:val="24"/>
          <w:szCs w:val="24"/>
        </w:rPr>
        <w:t>全国数学文化论坛注册费由中国数学会收取。本次会议的支出由中国数学会与承办单位协商，由中国数学会数学发展基金和承办单位共同承担。</w:t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page"/>
      </w:r>
    </w:p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申请单位填写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一、拟申请承办第________届全国数学文化论坛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二、申请单位简介（不超过500字）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90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三、申请单位举办大型会议的基础（不超过500字）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四、拟主办会场硬件设施的介绍（地址、宾馆客房、会议室、交通等介绍）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五、会议预算表及建议的会议注册费标准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2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六、申请单位拟提供的会议支持</w:t>
            </w: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1）经费支持项（餐费、住宿费、会议用车、会议场地费用、会议资料费、会议媒体宣传、杂项）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会务组及会议志愿者支持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3） 其他支持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七、申请单位意见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</w:t>
            </w:r>
          </w:p>
          <w:p>
            <w:pPr>
              <w:spacing w:line="360" w:lineRule="auto"/>
              <w:ind w:firstLine="1440" w:firstLineChars="6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申请单位负责人签名：                     盖章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年     月     日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3284662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ZmE5YzcwYjBhZjgxNjEyMWZkOTBhODM5M2FkMmMifQ=="/>
  </w:docVars>
  <w:rsids>
    <w:rsidRoot w:val="00FD7B1E"/>
    <w:rsid w:val="00011D71"/>
    <w:rsid w:val="0005198F"/>
    <w:rsid w:val="00052E17"/>
    <w:rsid w:val="000B7F0C"/>
    <w:rsid w:val="000D1AC4"/>
    <w:rsid w:val="00126182"/>
    <w:rsid w:val="00147224"/>
    <w:rsid w:val="00173873"/>
    <w:rsid w:val="00177462"/>
    <w:rsid w:val="00183B82"/>
    <w:rsid w:val="001F1244"/>
    <w:rsid w:val="00204673"/>
    <w:rsid w:val="00210F80"/>
    <w:rsid w:val="00253CE9"/>
    <w:rsid w:val="00256B8B"/>
    <w:rsid w:val="002D2D32"/>
    <w:rsid w:val="002F3687"/>
    <w:rsid w:val="00321C08"/>
    <w:rsid w:val="00394FD3"/>
    <w:rsid w:val="003A13C1"/>
    <w:rsid w:val="003C2C34"/>
    <w:rsid w:val="00436A25"/>
    <w:rsid w:val="00464A4E"/>
    <w:rsid w:val="00471913"/>
    <w:rsid w:val="00472752"/>
    <w:rsid w:val="00482574"/>
    <w:rsid w:val="00482BE1"/>
    <w:rsid w:val="004B3223"/>
    <w:rsid w:val="004E1B8D"/>
    <w:rsid w:val="004F0CAF"/>
    <w:rsid w:val="004F6E8F"/>
    <w:rsid w:val="005458D3"/>
    <w:rsid w:val="005510F1"/>
    <w:rsid w:val="00553743"/>
    <w:rsid w:val="0056333C"/>
    <w:rsid w:val="00595516"/>
    <w:rsid w:val="005C3412"/>
    <w:rsid w:val="0062377A"/>
    <w:rsid w:val="00626B7B"/>
    <w:rsid w:val="00685DED"/>
    <w:rsid w:val="006C505F"/>
    <w:rsid w:val="006E4E0A"/>
    <w:rsid w:val="006F4BF8"/>
    <w:rsid w:val="006F7112"/>
    <w:rsid w:val="00714387"/>
    <w:rsid w:val="00757363"/>
    <w:rsid w:val="00761466"/>
    <w:rsid w:val="00775A61"/>
    <w:rsid w:val="0077709B"/>
    <w:rsid w:val="007A7FBA"/>
    <w:rsid w:val="007D5F57"/>
    <w:rsid w:val="007E49CE"/>
    <w:rsid w:val="008805AB"/>
    <w:rsid w:val="00884970"/>
    <w:rsid w:val="00890DE1"/>
    <w:rsid w:val="0091405E"/>
    <w:rsid w:val="00924B54"/>
    <w:rsid w:val="00934C33"/>
    <w:rsid w:val="00AA3231"/>
    <w:rsid w:val="00AB3F18"/>
    <w:rsid w:val="00AD6251"/>
    <w:rsid w:val="00B67B4D"/>
    <w:rsid w:val="00B7675E"/>
    <w:rsid w:val="00B90D67"/>
    <w:rsid w:val="00BE3A58"/>
    <w:rsid w:val="00BF1094"/>
    <w:rsid w:val="00BF40B6"/>
    <w:rsid w:val="00C31CDD"/>
    <w:rsid w:val="00CB245E"/>
    <w:rsid w:val="00D56F15"/>
    <w:rsid w:val="00D831D3"/>
    <w:rsid w:val="00D94AB1"/>
    <w:rsid w:val="00DD3E0C"/>
    <w:rsid w:val="00DE2E8B"/>
    <w:rsid w:val="00E10BDA"/>
    <w:rsid w:val="00E15ABA"/>
    <w:rsid w:val="00E45141"/>
    <w:rsid w:val="00E4552A"/>
    <w:rsid w:val="00E56177"/>
    <w:rsid w:val="00E66A65"/>
    <w:rsid w:val="00EA22A5"/>
    <w:rsid w:val="00EA66B0"/>
    <w:rsid w:val="00EA6BB6"/>
    <w:rsid w:val="00EB7CBA"/>
    <w:rsid w:val="00F3302B"/>
    <w:rsid w:val="00F509CC"/>
    <w:rsid w:val="00FA4C3E"/>
    <w:rsid w:val="00FB5C78"/>
    <w:rsid w:val="00FC49BD"/>
    <w:rsid w:val="00FD7B1E"/>
    <w:rsid w:val="101F3682"/>
    <w:rsid w:val="18A961DF"/>
    <w:rsid w:val="440540C8"/>
    <w:rsid w:val="65885404"/>
    <w:rsid w:val="7540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641</Words>
  <Characters>657</Characters>
  <Lines>6</Lines>
  <Paragraphs>1</Paragraphs>
  <TotalTime>49</TotalTime>
  <ScaleCrop>false</ScaleCrop>
  <LinksUpToDate>false</LinksUpToDate>
  <CharactersWithSpaces>756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2017-10-25T04:46:00Z</dcterms:created>
  <dc:creator>amssy</dc:creator>
  <cp:lastModifiedBy>谢洪云</cp:lastModifiedBy>
  <dcterms:modified xsi:type="dcterms:W3CDTF">2023-08-18T21:18:31Z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D9EDCD211A354C2CBBEC6BD139B814D1_13</vt:lpwstr>
  </property>
</Properties>
</file>